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CB7B" w14:textId="77777777" w:rsidR="00715D4D" w:rsidRDefault="00715D4D" w:rsidP="00715D4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14:paraId="6D3DC332" w14:textId="77777777" w:rsidR="00715D4D" w:rsidRDefault="00715D4D" w:rsidP="00715D4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</w:rPr>
      </w:pPr>
    </w:p>
    <w:p w14:paraId="086A5802" w14:textId="77777777" w:rsidR="004F6454" w:rsidRDefault="004F6454" w:rsidP="001A43A0">
      <w:pPr>
        <w:pStyle w:val="a3"/>
        <w:shd w:val="clear" w:color="auto" w:fill="FFFFFF"/>
        <w:spacing w:before="0" w:beforeAutospacing="0" w:after="0" w:afterAutospacing="0" w:line="60" w:lineRule="atLeast"/>
        <w:jc w:val="right"/>
      </w:pPr>
      <w:r>
        <w:t>УТВЕРЖДАЮ</w:t>
      </w:r>
    </w:p>
    <w:p w14:paraId="72BF0157" w14:textId="654F3C8A" w:rsidR="004F6454" w:rsidRDefault="004F6454" w:rsidP="001A43A0">
      <w:pPr>
        <w:pStyle w:val="a3"/>
        <w:shd w:val="clear" w:color="auto" w:fill="FFFFFF"/>
        <w:spacing w:before="0" w:beforeAutospacing="0" w:after="0" w:afterAutospacing="0" w:line="60" w:lineRule="atLeast"/>
        <w:jc w:val="right"/>
      </w:pPr>
      <w:r>
        <w:t>Директор МБОУ «</w:t>
      </w:r>
      <w:r w:rsidR="00650762">
        <w:t>Мордойская ООШ</w:t>
      </w:r>
      <w:r>
        <w:t>»</w:t>
      </w:r>
    </w:p>
    <w:p w14:paraId="24A364C9" w14:textId="102A1982" w:rsidR="004F6454" w:rsidRDefault="004F6454" w:rsidP="001A43A0">
      <w:pPr>
        <w:pStyle w:val="a3"/>
        <w:shd w:val="clear" w:color="auto" w:fill="FFFFFF"/>
        <w:spacing w:before="0" w:beforeAutospacing="0" w:after="0" w:afterAutospacing="0" w:line="60" w:lineRule="atLeast"/>
        <w:jc w:val="right"/>
      </w:pPr>
      <w:r>
        <w:t xml:space="preserve">________________ </w:t>
      </w:r>
      <w:r w:rsidR="00650762">
        <w:t>Гричанюк С.А.</w:t>
      </w:r>
    </w:p>
    <w:p w14:paraId="2B5E485D" w14:textId="4F0E73B3" w:rsidR="004F6454" w:rsidRDefault="004F6454" w:rsidP="001A43A0">
      <w:pPr>
        <w:pStyle w:val="a3"/>
        <w:shd w:val="clear" w:color="auto" w:fill="FFFFFF"/>
        <w:spacing w:before="0" w:beforeAutospacing="0" w:after="0" w:afterAutospacing="0" w:line="60" w:lineRule="atLeast"/>
        <w:jc w:val="right"/>
      </w:pPr>
      <w:r>
        <w:t>Приказ №</w:t>
      </w:r>
      <w:r w:rsidR="00911F84">
        <w:t xml:space="preserve">63 </w:t>
      </w:r>
      <w:r>
        <w:t xml:space="preserve"> от </w:t>
      </w:r>
      <w:r w:rsidR="00911F84">
        <w:t>01.09</w:t>
      </w:r>
      <w:r>
        <w:t>.2021г</w:t>
      </w:r>
    </w:p>
    <w:p w14:paraId="3F6A88DA" w14:textId="77777777" w:rsidR="001A43A0" w:rsidRDefault="001A43A0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</w:p>
    <w:p w14:paraId="0A9F29CA" w14:textId="3BE79C78" w:rsidR="00650762" w:rsidRPr="00EA3128" w:rsidRDefault="00650762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A3128">
        <w:rPr>
          <w:b/>
          <w:bCs/>
        </w:rPr>
        <w:t>Порядок организации бесплатного питания</w:t>
      </w:r>
    </w:p>
    <w:p w14:paraId="1712D219" w14:textId="77777777" w:rsidR="00650762" w:rsidRPr="00EA3128" w:rsidRDefault="00650762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A3128">
        <w:rPr>
          <w:b/>
          <w:bCs/>
        </w:rPr>
        <w:t>детей с ограниченными возможностями здоровья и детей-инвалидов,</w:t>
      </w:r>
    </w:p>
    <w:p w14:paraId="4812C6E6" w14:textId="162019D9" w:rsidR="00650762" w:rsidRPr="00EA3128" w:rsidRDefault="00650762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A3128">
        <w:rPr>
          <w:b/>
          <w:bCs/>
        </w:rPr>
        <w:t>обучающихся в МБОУ «</w:t>
      </w:r>
      <w:r w:rsidR="00EA3128">
        <w:rPr>
          <w:b/>
          <w:bCs/>
        </w:rPr>
        <w:t xml:space="preserve">Мордойская основная </w:t>
      </w:r>
      <w:r w:rsidRPr="00EA3128">
        <w:rPr>
          <w:b/>
          <w:bCs/>
        </w:rPr>
        <w:t xml:space="preserve"> общеобразовательная школа»,</w:t>
      </w:r>
    </w:p>
    <w:p w14:paraId="136539C7" w14:textId="77777777" w:rsidR="00650762" w:rsidRPr="00EA3128" w:rsidRDefault="00650762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A3128">
        <w:rPr>
          <w:b/>
          <w:bCs/>
        </w:rPr>
        <w:t>реализующей образовательные программы начального общего,</w:t>
      </w:r>
    </w:p>
    <w:p w14:paraId="2D664110" w14:textId="688C68BB" w:rsidR="00650762" w:rsidRPr="00EA3128" w:rsidRDefault="00650762" w:rsidP="001A43A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A3128">
        <w:rPr>
          <w:b/>
          <w:bCs/>
        </w:rPr>
        <w:t>основного общего образования</w:t>
      </w:r>
    </w:p>
    <w:p w14:paraId="46DADE60" w14:textId="77777777" w:rsidR="00650762" w:rsidRDefault="00650762" w:rsidP="001A43A0">
      <w:pPr>
        <w:pStyle w:val="a3"/>
        <w:shd w:val="clear" w:color="auto" w:fill="FFFFFF"/>
        <w:spacing w:before="0" w:beforeAutospacing="0" w:after="0" w:line="240" w:lineRule="atLeast"/>
      </w:pPr>
      <w:r>
        <w:t>1. Общие положения</w:t>
      </w:r>
    </w:p>
    <w:p w14:paraId="737ADF7C" w14:textId="78796780" w:rsidR="001A43A0" w:rsidRDefault="00650762" w:rsidP="001A43A0">
      <w:pPr>
        <w:pStyle w:val="a3"/>
        <w:shd w:val="clear" w:color="auto" w:fill="FFFFFF"/>
        <w:spacing w:before="0" w:beforeAutospacing="0" w:after="0" w:line="240" w:lineRule="atLeast"/>
      </w:pPr>
      <w:r>
        <w:t>1.1. Настоящий порядок организации бесплатного питания детей с ограниченными</w:t>
      </w:r>
      <w:r w:rsidR="001A43A0">
        <w:t xml:space="preserve"> </w:t>
      </w:r>
      <w:r>
        <w:t>возможностями здоровья и детей-инвалидов, обучающихся в МБОУ «</w:t>
      </w:r>
      <w:r w:rsidR="001A43A0">
        <w:t>Мордойская основная общеобразовательная школа</w:t>
      </w:r>
      <w:r>
        <w:t>», реализующей образовательные программы начального</w:t>
      </w:r>
      <w:r w:rsidR="001A43A0">
        <w:t xml:space="preserve"> </w:t>
      </w:r>
      <w:r>
        <w:t>общего, основного общего</w:t>
      </w:r>
      <w:r w:rsidR="00911F84">
        <w:t xml:space="preserve"> </w:t>
      </w:r>
      <w:r w:rsidR="00EA3128">
        <w:t>образования</w:t>
      </w:r>
      <w:r>
        <w:t xml:space="preserve"> (далее - Порядок) разработан с</w:t>
      </w:r>
      <w:r w:rsidR="001A43A0">
        <w:t xml:space="preserve"> </w:t>
      </w:r>
      <w:r>
        <w:t>целью планомерной организации предоставления бесплатного двухразового питания</w:t>
      </w:r>
      <w:r w:rsidR="001A43A0">
        <w:t xml:space="preserve"> </w:t>
      </w:r>
      <w:r>
        <w:t>детей с ограниченными возможностями здоровья (далее - ОВЗ) и детей-инвалидов,</w:t>
      </w:r>
      <w:r w:rsidR="001A43A0">
        <w:t xml:space="preserve"> </w:t>
      </w:r>
      <w:r>
        <w:t>обучающихся в МБОУ «</w:t>
      </w:r>
      <w:r w:rsidR="001A43A0">
        <w:t>Мордойская ООШ</w:t>
      </w:r>
      <w:r>
        <w:t>» (далее – ОУ), реализующей образовательные</w:t>
      </w:r>
      <w:r w:rsidR="001A43A0">
        <w:t xml:space="preserve"> </w:t>
      </w:r>
      <w:r>
        <w:t>программы начального общего, основного общего образования.</w:t>
      </w:r>
      <w:r w:rsidR="001A43A0">
        <w:t xml:space="preserve">  </w:t>
      </w:r>
    </w:p>
    <w:p w14:paraId="565D0044" w14:textId="77777777" w:rsidR="001A43A0" w:rsidRDefault="00650762" w:rsidP="001A43A0">
      <w:pPr>
        <w:pStyle w:val="a3"/>
        <w:shd w:val="clear" w:color="auto" w:fill="FFFFFF"/>
        <w:spacing w:before="0" w:beforeAutospacing="0" w:after="0" w:line="240" w:lineRule="atLeast"/>
      </w:pPr>
      <w:r>
        <w:t>1.2. Порядок обеспечения бесплатным двухразовым питанием обучающихся с ОВЗ и</w:t>
      </w:r>
      <w:r w:rsidR="001A43A0">
        <w:t xml:space="preserve"> </w:t>
      </w:r>
      <w:r>
        <w:t>детей-инвалидов, устанавливает правила и условия обеспечения бесплатным двухразовым</w:t>
      </w:r>
      <w:r w:rsidR="001A43A0">
        <w:t xml:space="preserve"> </w:t>
      </w:r>
      <w:r>
        <w:t>питанием детей с ОВЗ и детей - инвалидов, обучающихся в ОУ муниципального района</w:t>
      </w:r>
      <w:r w:rsidR="001A43A0">
        <w:t xml:space="preserve"> </w:t>
      </w:r>
      <w:r>
        <w:t>«Кыринский район», реализующих образовательные программы начального общего,</w:t>
      </w:r>
      <w:r w:rsidR="001A43A0">
        <w:t xml:space="preserve">  </w:t>
      </w:r>
      <w:r>
        <w:t>основного общего, среднего общего образования.</w:t>
      </w:r>
    </w:p>
    <w:p w14:paraId="13025C1F" w14:textId="77777777" w:rsidR="001A43A0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1.3. Порядок разработан в соответствии со следующими нормативно-правовыми актами:</w:t>
      </w:r>
    </w:p>
    <w:p w14:paraId="5235595E" w14:textId="77777777" w:rsidR="001A43A0" w:rsidRDefault="001A43A0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 xml:space="preserve"> </w:t>
      </w:r>
      <w:r w:rsidR="00650762">
        <w:t>- Федеральным законом от 29.12.2012 № 273-ФЗ «Об образовании в Российской</w:t>
      </w:r>
      <w:r>
        <w:t xml:space="preserve"> </w:t>
      </w:r>
      <w:r w:rsidR="00650762">
        <w:t>Федерации»;</w:t>
      </w:r>
    </w:p>
    <w:p w14:paraId="3BD5F2E2" w14:textId="5C94C423" w:rsidR="00650762" w:rsidRDefault="001A43A0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 xml:space="preserve"> </w:t>
      </w:r>
      <w:r w:rsidR="00650762">
        <w:t>- законом Забайкальского края от 11 июля 2013 года № 858-ЗЗК «Об отдельных вопросах</w:t>
      </w:r>
    </w:p>
    <w:p w14:paraId="19D38BD7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в сфере образования»;</w:t>
      </w:r>
    </w:p>
    <w:p w14:paraId="63A88960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- письмом Министерства образования и науки России от 14.01.2016 № 07-81 «Об</w:t>
      </w:r>
    </w:p>
    <w:p w14:paraId="53AB12A6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осуществлении выплат компенсации родителям (законным представителям) детей,</w:t>
      </w:r>
    </w:p>
    <w:p w14:paraId="64F73DEC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обучающихся на дому»;</w:t>
      </w:r>
    </w:p>
    <w:p w14:paraId="7C0F7BD8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- санитарно-эпидемиологическими требованиями к организации питания обучающихся в</w:t>
      </w:r>
    </w:p>
    <w:p w14:paraId="790F09FF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общеобразовательных учреждениях, учреждениях начального и среднего</w:t>
      </w:r>
    </w:p>
    <w:p w14:paraId="50FF77A4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профессионального образования, утвержденными Постановлением Главного санитарного</w:t>
      </w:r>
    </w:p>
    <w:p w14:paraId="739DC017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врача РФ от 27.10.2020 г.№32 «Об утверждении санитарно-эпидемиологических правил и</w:t>
      </w:r>
    </w:p>
    <w:p w14:paraId="05DF39AE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норм САНПИН 2.3/2.4.3590-20 "Санитарно-эпидемиологические требования к</w:t>
      </w:r>
    </w:p>
    <w:p w14:paraId="5FB47D7C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организации общественного питания населения"</w:t>
      </w:r>
    </w:p>
    <w:p w14:paraId="2A3EDD82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- постановлением Главы МР «Кыринский район» «Об утверждении Порядка организации</w:t>
      </w:r>
    </w:p>
    <w:p w14:paraId="48C48770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бесплатного питания детей с ограниченными возможностями здоровья и детей-инвалидов,</w:t>
      </w:r>
    </w:p>
    <w:p w14:paraId="368CAAE8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обучающихся в общеобразовательных организациях муниципального района «Кыринский</w:t>
      </w:r>
    </w:p>
    <w:p w14:paraId="4D854A3E" w14:textId="77777777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район», реализующих образовательные программы начального общего, основного общего,</w:t>
      </w:r>
    </w:p>
    <w:p w14:paraId="0C66F911" w14:textId="0D7DFCB3" w:rsidR="00650762" w:rsidRDefault="00650762" w:rsidP="00BA79C8">
      <w:pPr>
        <w:pStyle w:val="a3"/>
        <w:shd w:val="clear" w:color="auto" w:fill="FFFFFF"/>
        <w:spacing w:before="0" w:beforeAutospacing="0" w:line="40" w:lineRule="atLeast"/>
        <w:contextualSpacing/>
      </w:pPr>
      <w:r>
        <w:t>среднего общего образования от 20.05.2021г №246.</w:t>
      </w:r>
    </w:p>
    <w:p w14:paraId="5B0AED5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 xml:space="preserve"> 2. Организация бесплатного двухразового питания</w:t>
      </w:r>
    </w:p>
    <w:p w14:paraId="4D40802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2.1. Финансовое обеспечение мероприятий, по организации бесплатного двухразового</w:t>
      </w:r>
    </w:p>
    <w:p w14:paraId="3E81CFB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питания обучающихся с ОВЗ и детей-инвалидов, осуществляется за счет средств местного</w:t>
      </w:r>
    </w:p>
    <w:p w14:paraId="150B182C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бюджета. Финансирование носит целевой характер и не может быть использовано на</w:t>
      </w:r>
    </w:p>
    <w:p w14:paraId="65AAFE4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другие цели.</w:t>
      </w:r>
    </w:p>
    <w:p w14:paraId="6BEA4076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lastRenderedPageBreak/>
        <w:t>2.2. Обучающиеся с ОВЗ и дети-инвалиды обеспечиваются бесплатным двухразовым</w:t>
      </w:r>
    </w:p>
    <w:p w14:paraId="14B7D812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питанием в течение учебного года при очной форме обучения в дни фактического</w:t>
      </w:r>
    </w:p>
    <w:p w14:paraId="6BE8DEE9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посещения ими ОУ.</w:t>
      </w:r>
    </w:p>
    <w:p w14:paraId="5FBC8F92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2.3. Обучающиеся с ОВЗ и дети-инвалиды обеспечиваются бесплатным двухразовым</w:t>
      </w:r>
    </w:p>
    <w:p w14:paraId="5FDCC8D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питанием на основании представляемых в ОУ:</w:t>
      </w:r>
    </w:p>
    <w:p w14:paraId="341233D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заявления родителей (законных представителей) об обеспечении бесплатным</w:t>
      </w:r>
    </w:p>
    <w:p w14:paraId="395C182C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двухразовым питанием обучающегося с ОВЗ или ребенка-инвалида (далее - заявление)</w:t>
      </w:r>
    </w:p>
    <w:p w14:paraId="1D1831FE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(приложение 1)</w:t>
      </w:r>
    </w:p>
    <w:p w14:paraId="4442A73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заключения психолого-медико-педагогической комиссии, в котором определено, что</w:t>
      </w:r>
    </w:p>
    <w:p w14:paraId="4C1640A0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обучающийся нуждается в создании специальных условий для получения образования в</w:t>
      </w:r>
    </w:p>
    <w:p w14:paraId="0CBA0AD4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ОУ.</w:t>
      </w:r>
    </w:p>
    <w:p w14:paraId="583E0C2E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2.4. С заявлением о предоставлении бесплатного двухразового питания обучающимся с</w:t>
      </w:r>
    </w:p>
    <w:p w14:paraId="5F661E25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ОВЗ и детям-инвалидам предоставляются следующие документы:</w:t>
      </w:r>
    </w:p>
    <w:p w14:paraId="6B9F5EAF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документ, удостоверяющий личность родителя (законного представителя);</w:t>
      </w:r>
    </w:p>
    <w:p w14:paraId="5C005955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копия МСЭ об инвалидности;</w:t>
      </w:r>
    </w:p>
    <w:p w14:paraId="146FF22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копия заключения психолого-медико-педагогической комиссии, подтверждающая</w:t>
      </w:r>
    </w:p>
    <w:p w14:paraId="25A9F865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наличие у обучающего недостатков в физическом и (или) психическом развитии,</w:t>
      </w:r>
    </w:p>
    <w:p w14:paraId="04AB0AF2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препятствующих получение образования без создания специальных условий;</w:t>
      </w:r>
    </w:p>
    <w:p w14:paraId="30CF87A2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копия заключения медицинской организации о необходимости обучения, обучающего с</w:t>
      </w:r>
    </w:p>
    <w:p w14:paraId="249321A7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ОВЗ или ребенка-инвалида на дому.</w:t>
      </w:r>
    </w:p>
    <w:p w14:paraId="3B7EC84E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2.5. Основаниями для отказа в предоставлении обучающимся с ОВЗ и детям-инвалидам</w:t>
      </w:r>
    </w:p>
    <w:p w14:paraId="09D71A80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бесплатного двухразового питания являются:</w:t>
      </w:r>
    </w:p>
    <w:p w14:paraId="1C2062E4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предоставление родителями (законными представителями) неполного пакета</w:t>
      </w:r>
    </w:p>
    <w:p w14:paraId="217E75C2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документов;</w:t>
      </w:r>
    </w:p>
    <w:p w14:paraId="0B785E69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предоставление неправильно оформленных или утративших силу документов.</w:t>
      </w:r>
    </w:p>
    <w:p w14:paraId="23CA87D6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2.6. Решение о предоставлении бесплатного двухразового питания обучающимся с ОВЗ и</w:t>
      </w:r>
    </w:p>
    <w:p w14:paraId="2BC9DE3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детям-инвалидам, оформляется приказом руководителя ОУ в течение трех рабочих дней</w:t>
      </w:r>
    </w:p>
    <w:p w14:paraId="7A5F4DD4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со дня подачи заявления родителями (законными представителями) обучающегося с ОВЗ</w:t>
      </w:r>
    </w:p>
    <w:p w14:paraId="3539BA66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или ребенка - инвалида.</w:t>
      </w:r>
    </w:p>
    <w:p w14:paraId="02B0A29E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2.7. Обучающиеся с ОВЗ и дети-инвалиды, получающие образование на дому, имеют</w:t>
      </w:r>
    </w:p>
    <w:p w14:paraId="4D5B266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право на получение бесплатного двухразового питания: при посещении школьной</w:t>
      </w:r>
    </w:p>
    <w:p w14:paraId="3CDDB85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столовой, в виде сухого пайка или компенсации за питание в денежном эквиваленте</w:t>
      </w:r>
    </w:p>
    <w:p w14:paraId="20F6519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(ежемесячно) в дни учебных занятий, за исключением случаев нахождения обучающегося</w:t>
      </w:r>
    </w:p>
    <w:p w14:paraId="24A552E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с ОВЗ или ребенка-инвалида на стационарном (амбулаторном) лечении. Выплата</w:t>
      </w:r>
    </w:p>
    <w:p w14:paraId="756AD045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компенсации производится родителям (законным представителям) по письменному</w:t>
      </w:r>
    </w:p>
    <w:p w14:paraId="1DC4CB2C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заявлению, по форме согласно приложению 2 к настоящему Порядку.</w:t>
      </w:r>
    </w:p>
    <w:p w14:paraId="21B3243D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2.8. В случае изменения основания предоставления права обучающемуся с ОВЗ или</w:t>
      </w:r>
    </w:p>
    <w:p w14:paraId="7081F60C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ребенку-инвалиду на получение бесплатного двухразового питания, родители (законные</w:t>
      </w:r>
    </w:p>
    <w:p w14:paraId="44C92BE9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представители) обучающегося с ОВЗ или ребенка-инвалида в течение трех рабочих дней</w:t>
      </w:r>
    </w:p>
    <w:p w14:paraId="74A665B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со дня наступления таких изменений должны сообщить об этом в администрацию ОУ.</w:t>
      </w:r>
    </w:p>
    <w:p w14:paraId="2E9999D7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 xml:space="preserve"> 3. Ответственность сторон</w:t>
      </w:r>
    </w:p>
    <w:p w14:paraId="55AF9DF4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3.1. Образовательное учреждение:</w:t>
      </w:r>
    </w:p>
    <w:p w14:paraId="4D4B731B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обеспечивает информирование родителей (законных представителей) о порядке и</w:t>
      </w:r>
    </w:p>
    <w:p w14:paraId="628BA800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условиях предоставления бесплатного двухразового питания;</w:t>
      </w:r>
    </w:p>
    <w:p w14:paraId="22B8F5FF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обеспечивает приём документы, указанные в пункте 2.4 настоящего Порядка,</w:t>
      </w:r>
    </w:p>
    <w:p w14:paraId="2CC203FD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регистрирует заявление, формирует пакет документов и обеспечивает их хранение;</w:t>
      </w:r>
    </w:p>
    <w:p w14:paraId="2A1FDE46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проверяет право обучающихся с ОВЗ ли ребенка-инвалида на получение бесплатного</w:t>
      </w:r>
    </w:p>
    <w:p w14:paraId="239EE358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питания;</w:t>
      </w:r>
    </w:p>
    <w:p w14:paraId="21847E7D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издают приказ о предоставлении бесплатного питания в течение трех рабочих дней с</w:t>
      </w:r>
    </w:p>
    <w:p w14:paraId="72F53AE1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момента приема пакета документов от родителей (законных представителей), указанные в</w:t>
      </w:r>
    </w:p>
    <w:p w14:paraId="44E0AFC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п. 2.4 настоящего Порядка;</w:t>
      </w:r>
    </w:p>
    <w:p w14:paraId="7AC4C181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- обеспечивает ведение табеля учета посещения обучающихся с ОВЗ и детей-инвалидов;</w:t>
      </w:r>
    </w:p>
    <w:p w14:paraId="69406BFF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lastRenderedPageBreak/>
        <w:t>- ежемесячно до 10-го числа каждого месяца формируют и передают в Комитет</w:t>
      </w:r>
    </w:p>
    <w:p w14:paraId="677BF279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образования администрации муниципального района «Кыринский район» списки</w:t>
      </w:r>
    </w:p>
    <w:p w14:paraId="1911E7D2" w14:textId="648492A8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обучающихся, являющихся получателями бесплатного питания (приложение</w:t>
      </w:r>
      <w:r w:rsidR="00911F84">
        <w:t>)</w:t>
      </w:r>
      <w:bookmarkStart w:id="0" w:name="_GoBack"/>
      <w:bookmarkEnd w:id="0"/>
    </w:p>
    <w:p w14:paraId="5EF7314A" w14:textId="77777777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3.2. Родители (законные представители) несут ответственность за своевременное</w:t>
      </w:r>
    </w:p>
    <w:p w14:paraId="4C2AC118" w14:textId="0FBECD78" w:rsidR="004F6454" w:rsidRDefault="004F6454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>предоставление необходимых документов и их достоверность.</w:t>
      </w:r>
    </w:p>
    <w:p w14:paraId="25DD3C87" w14:textId="3367C8E8" w:rsidR="001A43A0" w:rsidRDefault="001A43A0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</w:p>
    <w:p w14:paraId="2F933929" w14:textId="3E049B4F" w:rsidR="001A43A0" w:rsidRDefault="001A43A0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</w:p>
    <w:p w14:paraId="0FEB8CD4" w14:textId="35E75CC1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right"/>
      </w:pPr>
      <w:r>
        <w:t>Директору МБОУ «Мордойская ООШ»</w:t>
      </w:r>
    </w:p>
    <w:p w14:paraId="5A865BD5" w14:textId="76172F6C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right"/>
      </w:pPr>
      <w:r>
        <w:t>________________________________</w:t>
      </w:r>
    </w:p>
    <w:p w14:paraId="4CA47317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right"/>
      </w:pPr>
      <w:r>
        <w:t>родителя (законного представителя),</w:t>
      </w:r>
    </w:p>
    <w:p w14:paraId="5BE00601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right"/>
      </w:pPr>
      <w:r>
        <w:t>проживающего по адресу:</w:t>
      </w:r>
    </w:p>
    <w:p w14:paraId="3C534D99" w14:textId="705C6E30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right"/>
      </w:pPr>
      <w:r>
        <w:t>__________________________________</w:t>
      </w:r>
    </w:p>
    <w:p w14:paraId="62D4BC60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  <w:jc w:val="center"/>
      </w:pPr>
      <w:r>
        <w:t>ЗАЯВЛЕНИЕ</w:t>
      </w:r>
    </w:p>
    <w:p w14:paraId="164B87E5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о предоставлении бесплатного двухразового питания обучающемуся с ОВЗ,</w:t>
      </w:r>
    </w:p>
    <w:p w14:paraId="6AA90793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получающему образование на дому</w:t>
      </w:r>
    </w:p>
    <w:p w14:paraId="719472C2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Прошу предоставить бесплатное двухразовое питание моему ребенку</w:t>
      </w:r>
    </w:p>
    <w:p w14:paraId="67036CF1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_____________________________________________________________________________</w:t>
      </w:r>
    </w:p>
    <w:p w14:paraId="09774C1F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 xml:space="preserve"> (Ф.И.О., дата рождения)</w:t>
      </w:r>
    </w:p>
    <w:p w14:paraId="40AFEA53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ученику(це) «_____» класса, получающему(й) образование на дому в виде (нужное</w:t>
      </w:r>
    </w:p>
    <w:p w14:paraId="37BD3A4F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отметить галочкой):</w:t>
      </w:r>
    </w:p>
    <w:p w14:paraId="7172BF77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питания в школьной столовой;</w:t>
      </w:r>
    </w:p>
    <w:p w14:paraId="5A281F1B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сухого пайка;</w:t>
      </w:r>
    </w:p>
    <w:p w14:paraId="503E37C8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компенсации за питание в денежном эквиваленте, путем перечисления на р/счет</w:t>
      </w:r>
    </w:p>
    <w:p w14:paraId="7DEEDFD9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(реквизиты прилагаются)</w:t>
      </w:r>
    </w:p>
    <w:p w14:paraId="5A2EFFE0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Копии документов, подтверждающих основание предоставления бесплатного питания:</w:t>
      </w:r>
    </w:p>
    <w:p w14:paraId="581B18A1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документ, удостоверяющий личность родителя (законного представителя);</w:t>
      </w:r>
    </w:p>
    <w:p w14:paraId="228CB3AE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копия МСЭ об инвалидности;</w:t>
      </w:r>
    </w:p>
    <w:p w14:paraId="0AD5CFDD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копия заключения психолого-медико-педагогической комиссии, подтверждающая</w:t>
      </w:r>
    </w:p>
    <w:p w14:paraId="479406DC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наличие у обучающего недостатков в физическом и (или) психическом развитии,</w:t>
      </w:r>
    </w:p>
    <w:p w14:paraId="14D7FAE5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препятствующих получение образования без создания специальных условий;</w:t>
      </w:r>
    </w:p>
    <w:p w14:paraId="3CC0D5EB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- копия заключения медицинской организации о необходимости обучения, обучающего с</w:t>
      </w:r>
    </w:p>
    <w:p w14:paraId="4CDB7116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ОВЗ или ребенка-инвалида на дому</w:t>
      </w:r>
    </w:p>
    <w:p w14:paraId="198E353B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В случае изменения оснований для получения питания на бесплатной основе обязуюсь</w:t>
      </w:r>
    </w:p>
    <w:p w14:paraId="7F9CE2E9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письменно информировать администрацию общеобразовательной организации.</w:t>
      </w:r>
    </w:p>
    <w:p w14:paraId="40B9F39D" w14:textId="77777777" w:rsidR="001A43A0" w:rsidRDefault="001A43A0" w:rsidP="00BA79C8">
      <w:pPr>
        <w:pStyle w:val="a3"/>
        <w:shd w:val="clear" w:color="auto" w:fill="FFFFFF"/>
        <w:spacing w:after="0" w:line="40" w:lineRule="atLeast"/>
        <w:contextualSpacing/>
      </w:pPr>
      <w:r>
        <w:t>Дата «_____» ______ 20___ года __________ (_____________)</w:t>
      </w:r>
    </w:p>
    <w:p w14:paraId="51C6EF21" w14:textId="38C3A853" w:rsidR="001A43A0" w:rsidRDefault="001A43A0" w:rsidP="00BA79C8">
      <w:pPr>
        <w:pStyle w:val="a3"/>
        <w:shd w:val="clear" w:color="auto" w:fill="FFFFFF"/>
        <w:spacing w:before="0" w:beforeAutospacing="0" w:after="0" w:line="40" w:lineRule="atLeast"/>
        <w:contextualSpacing/>
      </w:pPr>
      <w:r>
        <w:t xml:space="preserve"> подпись расшифровка</w:t>
      </w:r>
    </w:p>
    <w:sectPr w:rsidR="001A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F8"/>
    <w:rsid w:val="0002643D"/>
    <w:rsid w:val="001A43A0"/>
    <w:rsid w:val="00325F78"/>
    <w:rsid w:val="00454D35"/>
    <w:rsid w:val="004F6454"/>
    <w:rsid w:val="00650762"/>
    <w:rsid w:val="00715D4D"/>
    <w:rsid w:val="007462F8"/>
    <w:rsid w:val="00911F84"/>
    <w:rsid w:val="00BA79C8"/>
    <w:rsid w:val="00E2116B"/>
    <w:rsid w:val="00E53A01"/>
    <w:rsid w:val="00EA3128"/>
    <w:rsid w:val="00F03FD1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E01D"/>
  <w15:chartTrackingRefBased/>
  <w15:docId w15:val="{CC8CD256-7CFA-4C65-9639-9BC897B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9AC7-EBD4-4C80-A5F1-2AC0688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2022-01-13T05:24:00Z</dcterms:created>
  <dcterms:modified xsi:type="dcterms:W3CDTF">2022-01-13T06:00:00Z</dcterms:modified>
</cp:coreProperties>
</file>